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01bf2002947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 SHOP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 SHOP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33c06336294960"/>
      <w:footerReference xmlns:r="http://schemas.openxmlformats.org/officeDocument/2006/relationships" w:type="default" r:id="R6e47a8fe284840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SHOP AS   ·   Org.nr 974 988 771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SHOP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33c06336294960" /><Relationship Type="http://schemas.openxmlformats.org/officeDocument/2006/relationships/footer" Target="/word/footer1.xml" Id="R6e47a8fe28484029" /></Relationships>
</file>