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46eeae9d1d44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EWS STIFTELSEN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EWS STIFTELSEN,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EWS STIFTELSEN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c51ba09f6174735"/>
      <w:footerReference xmlns:r="http://schemas.openxmlformats.org/officeDocument/2006/relationships" w:type="default" r:id="R6827dc33e71f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51ba09f6174735" /><Relationship Type="http://schemas.openxmlformats.org/officeDocument/2006/relationships/footer" Target="/word/footer1.xml" Id="R6827dc33e71f476c" /></Relationships>
</file>