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3a49c7063dc4ee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OLJESERVICE MAURA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Maura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Maura, 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OLJESERVICE MAURA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59f7dbddef14c85"/>
      <w:footerReference xmlns:r="http://schemas.openxmlformats.org/officeDocument/2006/relationships" w:type="default" r:id="Rd1270e307ace42b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OLJESERVICE MAURA AS   ·   Org.nr 974 527 340   ·   Røtnesvegen 9   ·   2032 MAURA   ·   t-morud@online.no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OLJESERVICE MAURA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59f7dbddef14c85" /><Relationship Type="http://schemas.openxmlformats.org/officeDocument/2006/relationships/footer" Target="/word/footer1.xml" Id="Rd1270e307ace42b8" /></Relationships>
</file>