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4c2a3d68e42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EGELAND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EGELAND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d39085f5b4ee9"/>
      <w:footerReference xmlns:r="http://schemas.openxmlformats.org/officeDocument/2006/relationships" w:type="default" r:id="R60c98bf8f535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EGELAND EIENDOM AS   ·   Org.nr 974 527 200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EGELAND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d39085f5b4ee9" /><Relationship Type="http://schemas.openxmlformats.org/officeDocument/2006/relationships/footer" Target="/word/footer1.xml" Id="R60c98bf8f5354ce5" /></Relationships>
</file>