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a18ed54b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c0c512cc64bc4ee4"/>
      <w:footerReference xmlns:r="http://schemas.openxmlformats.org/officeDocument/2006/relationships" w:type="default" r:id="R8028bd6dbef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512cc64bc4ee4" /><Relationship Type="http://schemas.openxmlformats.org/officeDocument/2006/relationships/footer" Target="/word/footer1.xml" Id="R8028bd6dbeff41d3" /></Relationships>
</file>