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1797a1999f4f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JAKOB HATTELAND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JAKOB HATTELAND HOLDING AS</w:t>
      </w:r>
    </w:p>
    <w:sectPr>
      <w:headerReference xmlns:r="http://schemas.openxmlformats.org/officeDocument/2006/relationships" w:type="default" r:id="R768a1ff004b849c6"/>
      <w:footerReference xmlns:r="http://schemas.openxmlformats.org/officeDocument/2006/relationships" w:type="default" r:id="R946c83bc373447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JAKOB HATTELAND HOLDING AS   ·   Org.nr 974 498 359   ·   Stokkastrandvegen 85   ·   5578 NEDRE VATS   ·   Tlf. 53 76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JAKOB 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8a1ff004b849c6" /><Relationship Type="http://schemas.openxmlformats.org/officeDocument/2006/relationships/footer" Target="/word/footer1.xml" Id="R946c83bc3734476d" /></Relationships>
</file>