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2c4fc080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ca9b42aa8cca4c3d"/>
      <w:footerReference xmlns:r="http://schemas.openxmlformats.org/officeDocument/2006/relationships" w:type="default" r:id="R09c6e8d8f56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b42aa8cca4c3d" /><Relationship Type="http://schemas.openxmlformats.org/officeDocument/2006/relationships/footer" Target="/word/footer1.xml" Id="R09c6e8d8f5644ad0" /></Relationships>
</file>