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ba21d157b4c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286a1a7c31f041e1"/>
      <w:footerReference xmlns:r="http://schemas.openxmlformats.org/officeDocument/2006/relationships" w:type="default" r:id="Rf4c94731301c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a1a7c31f041e1" /><Relationship Type="http://schemas.openxmlformats.org/officeDocument/2006/relationships/footer" Target="/word/footer1.xml" Id="Rf4c94731301c4dc2" /></Relationships>
</file>