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0f127414a49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bced4f75ab764ea5"/>
      <w:footerReference xmlns:r="http://schemas.openxmlformats.org/officeDocument/2006/relationships" w:type="default" r:id="Rc59611f307f1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d4f75ab764ea5" /><Relationship Type="http://schemas.openxmlformats.org/officeDocument/2006/relationships/footer" Target="/word/footer1.xml" Id="Rc59611f307f14bb3" /></Relationships>
</file>