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b046e1823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5088c40a9a2c4b45"/>
      <w:footerReference xmlns:r="http://schemas.openxmlformats.org/officeDocument/2006/relationships" w:type="default" r:id="R62bffd6d444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8c40a9a2c4b45" /><Relationship Type="http://schemas.openxmlformats.org/officeDocument/2006/relationships/footer" Target="/word/footer1.xml" Id="R62bffd6d444d4b33" /></Relationships>
</file>