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41a9060e4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BOKHOLDERIET Per Serigstad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873ac957be104f2d"/>
      <w:footerReference xmlns:r="http://schemas.openxmlformats.org/officeDocument/2006/relationships" w:type="default" r:id="Rb1baab62e601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ac957be104f2d" /><Relationship Type="http://schemas.openxmlformats.org/officeDocument/2006/relationships/footer" Target="/word/footer1.xml" Id="Rb1baab62e6014bb1" /></Relationships>
</file>