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356403fe0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BOKHOLDERIET Per Serigstad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2af719f9b1f743f7"/>
      <w:footerReference xmlns:r="http://schemas.openxmlformats.org/officeDocument/2006/relationships" w:type="default" r:id="R1c406238c063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719f9b1f743f7" /><Relationship Type="http://schemas.openxmlformats.org/officeDocument/2006/relationships/footer" Target="/word/footer1.xml" Id="R1c406238c06343dd" /></Relationships>
</file>