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4e95f0e68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bf9acf0ed43e4034"/>
      <w:footerReference xmlns:r="http://schemas.openxmlformats.org/officeDocument/2006/relationships" w:type="default" r:id="R23ff1d657509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cf0ed43e4034" /><Relationship Type="http://schemas.openxmlformats.org/officeDocument/2006/relationships/footer" Target="/word/footer1.xml" Id="R23ff1d6575094f44" /></Relationships>
</file>