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6fbd308bc40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44760071944a18"/>
      <w:footerReference xmlns:r="http://schemas.openxmlformats.org/officeDocument/2006/relationships" w:type="default" r:id="R6a25140ab367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 HOLDING AS   ·   Org.nr 974 344 963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44760071944a18" /><Relationship Type="http://schemas.openxmlformats.org/officeDocument/2006/relationships/footer" Target="/word/footer1.xml" Id="R6a25140ab36740f9" /></Relationships>
</file>