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589a1828b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1c372697614b471a"/>
      <w:footerReference xmlns:r="http://schemas.openxmlformats.org/officeDocument/2006/relationships" w:type="default" r:id="R1c7ea7d5cf1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2697614b471a" /><Relationship Type="http://schemas.openxmlformats.org/officeDocument/2006/relationships/footer" Target="/word/footer1.xml" Id="R1c7ea7d5cf114ced" /></Relationships>
</file>