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494f17a7a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9644342f94eda"/>
      <w:footerReference xmlns:r="http://schemas.openxmlformats.org/officeDocument/2006/relationships" w:type="default" r:id="R92d24be8faf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644342f94eda" /><Relationship Type="http://schemas.openxmlformats.org/officeDocument/2006/relationships/footer" Target="/word/footer1.xml" Id="R92d24be8fafa4aeb" /></Relationships>
</file>