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2858a7c1e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SPEKTER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SPEKTER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4880f5b594117"/>
      <w:footerReference xmlns:r="http://schemas.openxmlformats.org/officeDocument/2006/relationships" w:type="default" r:id="R25c42e3a4418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SPEKTER BYGGSERVICE AS   ·   Org.nr 974 214 792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SPEKTER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4880f5b594117" /><Relationship Type="http://schemas.openxmlformats.org/officeDocument/2006/relationships/footer" Target="/word/footer1.xml" Id="R25c42e3a441847b1" /></Relationships>
</file>