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a68daab46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6d1f969e279c4c7d"/>
      <w:footerReference xmlns:r="http://schemas.openxmlformats.org/officeDocument/2006/relationships" w:type="default" r:id="R248fb73b9a04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f969e279c4c7d" /><Relationship Type="http://schemas.openxmlformats.org/officeDocument/2006/relationships/footer" Target="/word/footer1.xml" Id="R248fb73b9a0440bf" /></Relationships>
</file>