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1055c05f0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61cd896f54032"/>
      <w:footerReference xmlns:r="http://schemas.openxmlformats.org/officeDocument/2006/relationships" w:type="default" r:id="R0373cd031e94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SHS TRANSPORT AS   ·   Org.nr 971 595 221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61cd896f54032" /><Relationship Type="http://schemas.openxmlformats.org/officeDocument/2006/relationships/footer" Target="/word/footer1.xml" Id="R0373cd031e944939" /></Relationships>
</file>