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4917af52ae45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ARNES VEDLIKEHOLDSSERVICE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ARNES VEDLIKEHOLDSSERVICE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170e9adcca4fd0"/>
      <w:footerReference xmlns:r="http://schemas.openxmlformats.org/officeDocument/2006/relationships" w:type="default" r:id="R7004d1ebb15445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ARNES VEDLIKEHOLDSSERVICE AS   ·   Org.nr 971 581 352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ARNES VEDLIKEHOLDSSERVICE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170e9adcca4fd0" /><Relationship Type="http://schemas.openxmlformats.org/officeDocument/2006/relationships/footer" Target="/word/footer1.xml" Id="R7004d1ebb1544515" /></Relationships>
</file>