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84676a503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5f20457ba4f93"/>
      <w:footerReference xmlns:r="http://schemas.openxmlformats.org/officeDocument/2006/relationships" w:type="default" r:id="R498092a9267a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5f20457ba4f93" /><Relationship Type="http://schemas.openxmlformats.org/officeDocument/2006/relationships/footer" Target="/word/footer1.xml" Id="R498092a9267a4aa0" /></Relationships>
</file>