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6ed77882f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96494f0bf2b74bdf"/>
      <w:footerReference xmlns:r="http://schemas.openxmlformats.org/officeDocument/2006/relationships" w:type="default" r:id="R170923d2e06b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94f0bf2b74bdf" /><Relationship Type="http://schemas.openxmlformats.org/officeDocument/2006/relationships/footer" Target="/word/footer1.xml" Id="R170923d2e06b4f8d" /></Relationships>
</file>