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e24105b19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bdbed146945d4"/>
      <w:footerReference xmlns:r="http://schemas.openxmlformats.org/officeDocument/2006/relationships" w:type="default" r:id="R2091bee637bf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bdbed146945d4" /><Relationship Type="http://schemas.openxmlformats.org/officeDocument/2006/relationships/footer" Target="/word/footer1.xml" Id="R2091bee637bf4f38" /></Relationships>
</file>