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584765d20564fc7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JENS INGAR NORUM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Storsteinnes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Storsteinnes, 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JENS INGAR NORUM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8a92222a3ff24be5"/>
      <w:footerReference xmlns:r="http://schemas.openxmlformats.org/officeDocument/2006/relationships" w:type="default" r:id="R5a4534881fd244c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JENS INGAR NORUM   ·   Org.nr 971 470 968   ·   Balstun 2   ·   9050 STORSTEINNES   ·   Tlf. 77 72 07 61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JENS INGAR NORUM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a92222a3ff24be5" /><Relationship Type="http://schemas.openxmlformats.org/officeDocument/2006/relationships/footer" Target="/word/footer1.xml" Id="R5a4534881fd244c4" /></Relationships>
</file>