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214f11d55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05574aa903a141e4"/>
      <w:footerReference xmlns:r="http://schemas.openxmlformats.org/officeDocument/2006/relationships" w:type="default" r:id="Rb1712a40466f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4aa903a141e4" /><Relationship Type="http://schemas.openxmlformats.org/officeDocument/2006/relationships/footer" Target="/word/footer1.xml" Id="Rb1712a40466f4b78" /></Relationships>
</file>