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fbb2fcd54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DØVEFORBUND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DØVEFORBUND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ef524ce764b57"/>
      <w:footerReference xmlns:r="http://schemas.openxmlformats.org/officeDocument/2006/relationships" w:type="default" r:id="R24e63b4c39c3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DØVEFORBUND TRONDHEIM   ·   Org.nr 971 437 782   ·   Klostergata 60   ·   7030 TRONDHEIM   ·   post@ndftrondheim.no   ·   www.trondheimdf.no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DØVEFORBUND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ef524ce764b57" /><Relationship Type="http://schemas.openxmlformats.org/officeDocument/2006/relationships/footer" Target="/word/footer1.xml" Id="R24e63b4c39c342cd" /></Relationships>
</file>