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421b2a388e44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FENGSELS- OG FRIOMSORGS- FORBUND</w:t>
      </w:r>
    </w:p>
    <w:sectPr>
      <w:headerReference xmlns:r="http://schemas.openxmlformats.org/officeDocument/2006/relationships" w:type="default" r:id="R4fc32e4985ad4457"/>
      <w:footerReference xmlns:r="http://schemas.openxmlformats.org/officeDocument/2006/relationships" w:type="default" r:id="R1e05edaef62046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FENGSELS- OG FRIOMSORGS- FORBUND   ·   Org.nr 971 436 239   ·   Møllergata 10   ·   0179 OSLO   ·   Tlf. 23 06 15 87   ·   www.fengselogfriomsorg.no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FENGSELS- OG FRIOMSORGS- 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c32e4985ad4457" /><Relationship Type="http://schemas.openxmlformats.org/officeDocument/2006/relationships/footer" Target="/word/footer1.xml" Id="R1e05edaef620464b" /></Relationships>
</file>