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1c26b765a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fce6d492861e4f46"/>
      <w:footerReference xmlns:r="http://schemas.openxmlformats.org/officeDocument/2006/relationships" w:type="default" r:id="R9884314fb6af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6d492861e4f46" /><Relationship Type="http://schemas.openxmlformats.org/officeDocument/2006/relationships/footer" Target="/word/footer1.xml" Id="R9884314fb6af412e" /></Relationships>
</file>