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b8e2d773e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STYRKE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383f2482de2d42a8"/>
      <w:footerReference xmlns:r="http://schemas.openxmlformats.org/officeDocument/2006/relationships" w:type="default" r:id="R81733775e2ae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f2482de2d42a8" /><Relationship Type="http://schemas.openxmlformats.org/officeDocument/2006/relationships/footer" Target="/word/footer1.xml" Id="R81733775e2ae42c0" /></Relationships>
</file>