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cf8be5865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03bbad38155c42e4"/>
      <w:footerReference xmlns:r="http://schemas.openxmlformats.org/officeDocument/2006/relationships" w:type="default" r:id="Rd1c47761b098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bad38155c42e4" /><Relationship Type="http://schemas.openxmlformats.org/officeDocument/2006/relationships/footer" Target="/word/footer1.xml" Id="Rd1c47761b0984406" /></Relationships>
</file>