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9431fa1d5224d6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Hafrsfjord,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JOSEPHINES STIFTELSE</w:t>
      </w:r>
    </w:p>
    <w:sectPr>
      <w:headerReference xmlns:r="http://schemas.openxmlformats.org/officeDocument/2006/relationships" w:type="default" r:id="Rff490a5147824771"/>
      <w:footerReference xmlns:r="http://schemas.openxmlformats.org/officeDocument/2006/relationships" w:type="default" r:id="Rbdc6e551e2674e7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JOSEPHINES STIFTELSE   ·   Org.nr 971 428 961   ·   Rytterveien 78   ·   4046 HAFRSFJORD   ·   Tlf. 51 53 74 80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JOSEPHINES STIFTELSE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f490a5147824771" /><Relationship Type="http://schemas.openxmlformats.org/officeDocument/2006/relationships/footer" Target="/word/footer1.xml" Id="Rbdc6e551e2674e7a" /></Relationships>
</file>