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e02d1a574e46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JOSEPHINES STIFTELSE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JOSEPHINES STIFTELSE</w:t>
      </w:r>
    </w:p>
    <w:sectPr>
      <w:headerReference xmlns:r="http://schemas.openxmlformats.org/officeDocument/2006/relationships" w:type="default" r:id="R49b7df69262b41c4"/>
      <w:footerReference xmlns:r="http://schemas.openxmlformats.org/officeDocument/2006/relationships" w:type="default" r:id="R6e5fb0a45e424e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JOSEPHINES STIFTELSE   ·   Org.nr 971 428 961   ·   Rytterveien 78   ·   4046 HAFRSFJORD   ·   Tlf. 51 53 74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JOSEPHINES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b7df69262b41c4" /><Relationship Type="http://schemas.openxmlformats.org/officeDocument/2006/relationships/footer" Target="/word/footer1.xml" Id="R6e5fb0a45e424e75" /></Relationships>
</file>