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c3a65de70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6d4a2fc981bb4d2d"/>
      <w:footerReference xmlns:r="http://schemas.openxmlformats.org/officeDocument/2006/relationships" w:type="default" r:id="R538dc379aef5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a2fc981bb4d2d" /><Relationship Type="http://schemas.openxmlformats.org/officeDocument/2006/relationships/footer" Target="/word/footer1.xml" Id="R538dc379aef54780" /></Relationships>
</file>