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a429588d1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 7 SAMEIET.</w:t>
      </w:r>
    </w:p>
    <w:sectPr>
      <w:headerReference xmlns:r="http://schemas.openxmlformats.org/officeDocument/2006/relationships" w:type="default" r:id="R841ba9b76cf94049"/>
      <w:footerReference xmlns:r="http://schemas.openxmlformats.org/officeDocument/2006/relationships" w:type="default" r:id="R552c4708e394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ba9b76cf94049" /><Relationship Type="http://schemas.openxmlformats.org/officeDocument/2006/relationships/footer" Target="/word/footer1.xml" Id="R552c4708e3944cf4" /></Relationships>
</file>