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5c6e4931f4d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OCTOPUS HELLVIK AS, org.nr 971 233 907,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8d16379b71484be9"/>
      <w:footerReference xmlns:r="http://schemas.openxmlformats.org/officeDocument/2006/relationships" w:type="default" r:id="R9f898446666d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6379b71484be9" /><Relationship Type="http://schemas.openxmlformats.org/officeDocument/2006/relationships/footer" Target="/word/footer1.xml" Id="R9f898446666d4bac" /></Relationships>
</file>