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336295b36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ALF J MADSEN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ALF J MADSEN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4e02f671c4d69"/>
      <w:footerReference xmlns:r="http://schemas.openxmlformats.org/officeDocument/2006/relationships" w:type="default" r:id="Rd178a6e2a962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ALF J MADSEN AS   ·   Org.nr 971 225 637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ALF J MADSEN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4e02f671c4d69" /><Relationship Type="http://schemas.openxmlformats.org/officeDocument/2006/relationships/footer" Target="/word/footer1.xml" Id="Rd178a6e2a9624bae" /></Relationships>
</file>