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333ac5e91446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Hellesylt,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SAKO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SAKO INVEST AS</w:t>
      </w:r>
    </w:p>
    <w:sectPr>
      <w:headerReference xmlns:r="http://schemas.openxmlformats.org/officeDocument/2006/relationships" w:type="default" r:id="R40c400c2e4c84b0b"/>
      <w:footerReference xmlns:r="http://schemas.openxmlformats.org/officeDocument/2006/relationships" w:type="default" r:id="R56ad2a7a660b45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SAKO INVEST AS   ·   Org.nr 971 191 813   ·   Hellesyltvegen 50   ·   6218 HELLESYLT   ·   Tlf. 70 26 50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SAKO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c400c2e4c84b0b" /><Relationship Type="http://schemas.openxmlformats.org/officeDocument/2006/relationships/footer" Target="/word/footer1.xml" Id="R56ad2a7a660b455c" /></Relationships>
</file>