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561cb4eaa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BRAVEHEART CAPITAL AS, org.nr 971 189 371,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a9b8c136886a4dcf"/>
      <w:footerReference xmlns:r="http://schemas.openxmlformats.org/officeDocument/2006/relationships" w:type="default" r:id="Rca453fbc7067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8c136886a4dcf" /><Relationship Type="http://schemas.openxmlformats.org/officeDocument/2006/relationships/footer" Target="/word/footer1.xml" Id="Rca453fbc70674b07" /></Relationships>
</file>