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44a1e0078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U2-SOFT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U2-SOFT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6645397e64a07"/>
      <w:footerReference xmlns:r="http://schemas.openxmlformats.org/officeDocument/2006/relationships" w:type="default" r:id="R96bb37118cf7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U2-SOFT AS   ·   Org.nr 971 177 306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U2-SOFT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6645397e64a07" /><Relationship Type="http://schemas.openxmlformats.org/officeDocument/2006/relationships/footer" Target="/word/footer1.xml" Id="R96bb37118cf742bf" /></Relationships>
</file>