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1aa1c70ca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84555d90a4c79"/>
      <w:footerReference xmlns:r="http://schemas.openxmlformats.org/officeDocument/2006/relationships" w:type="default" r:id="R8e01cd8670a3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FLØY EIENDOM AS   ·   Org.nr 971 168 404   ·   Løhaugen 2, Mæbø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84555d90a4c79" /><Relationship Type="http://schemas.openxmlformats.org/officeDocument/2006/relationships/footer" Target="/word/footer1.xml" Id="R8e01cd8670a341fd" /></Relationships>
</file>