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040348fa7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dc2a43a7e47349f9"/>
      <w:footerReference xmlns:r="http://schemas.openxmlformats.org/officeDocument/2006/relationships" w:type="default" r:id="R76e4e96c25d8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a43a7e47349f9" /><Relationship Type="http://schemas.openxmlformats.org/officeDocument/2006/relationships/footer" Target="/word/footer1.xml" Id="R76e4e96c25d84b9a" /></Relationships>
</file>