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dda4b6d74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2dd7f9f1ef704fff"/>
      <w:footerReference xmlns:r="http://schemas.openxmlformats.org/officeDocument/2006/relationships" w:type="default" r:id="R86bb39de4873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7f9f1ef704fff" /><Relationship Type="http://schemas.openxmlformats.org/officeDocument/2006/relationships/footer" Target="/word/footer1.xml" Id="R86bb39de48734c6b" /></Relationships>
</file>