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68dece3f349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7e581e17944cfb"/>
      <w:footerReference xmlns:r="http://schemas.openxmlformats.org/officeDocument/2006/relationships" w:type="default" r:id="R93300f69ccd8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SAGFJORD AS   ·   Org.nr 971 125 659   ·   Workinntoppen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e581e17944cfb" /><Relationship Type="http://schemas.openxmlformats.org/officeDocument/2006/relationships/footer" Target="/word/footer1.xml" Id="R93300f69ccd8450f" /></Relationships>
</file>