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01b41bebf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FAGFORBUNDET, org.nr 971 075 252,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3e6bc0783bc14db3"/>
      <w:footerReference xmlns:r="http://schemas.openxmlformats.org/officeDocument/2006/relationships" w:type="default" r:id="R42a89845ea80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bc0783bc14db3" /><Relationship Type="http://schemas.openxmlformats.org/officeDocument/2006/relationships/footer" Target="/word/footer1.xml" Id="R42a89845ea80427f" /></Relationships>
</file>