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f3b23b6c0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b62e72352044b25"/>
      <w:footerReference xmlns:r="http://schemas.openxmlformats.org/officeDocument/2006/relationships" w:type="default" r:id="Rad327cd522fe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2e72352044b25" /><Relationship Type="http://schemas.openxmlformats.org/officeDocument/2006/relationships/footer" Target="/word/footer1.xml" Id="Rad327cd522fe4dd1" /></Relationships>
</file>