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c70b39cf7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ffe7162fde4a410e"/>
      <w:footerReference xmlns:r="http://schemas.openxmlformats.org/officeDocument/2006/relationships" w:type="default" r:id="Raa1d1606a049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7162fde4a410e" /><Relationship Type="http://schemas.openxmlformats.org/officeDocument/2006/relationships/footer" Target="/word/footer1.xml" Id="Raa1d1606a049458b" /></Relationships>
</file>