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9e396d6b1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ETNE ELEKTRISITETSLAG AS, org.nr 971 028 513,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86af0bb0e1724f35"/>
      <w:footerReference xmlns:r="http://schemas.openxmlformats.org/officeDocument/2006/relationships" w:type="default" r:id="R3660c0ba96ac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f0bb0e1724f35" /><Relationship Type="http://schemas.openxmlformats.org/officeDocument/2006/relationships/footer" Target="/word/footer1.xml" Id="R3660c0ba96ac4526" /></Relationships>
</file>