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39b33c3a3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8b660379145df"/>
      <w:footerReference xmlns:r="http://schemas.openxmlformats.org/officeDocument/2006/relationships" w:type="default" r:id="R7a2fff15fb02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VITIS AS   ·   Org.nr 970 993 223   ·   c/o Stensland, Nordahl Griegs gate 4   ·   8622 MO I RANA   ·   Tlf. 75 12 66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8b660379145df" /><Relationship Type="http://schemas.openxmlformats.org/officeDocument/2006/relationships/footer" Target="/word/footer1.xml" Id="R7a2fff15fb0245a6" /></Relationships>
</file>