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770f7c637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5b8198b553d142b2"/>
      <w:footerReference xmlns:r="http://schemas.openxmlformats.org/officeDocument/2006/relationships" w:type="default" r:id="Rd55feb378c88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98b553d142b2" /><Relationship Type="http://schemas.openxmlformats.org/officeDocument/2006/relationships/footer" Target="/word/footer1.xml" Id="Rd55feb378c88488a" /></Relationships>
</file>