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1fdc291b7343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LOFOT AGRO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LOFOT AGRO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f28dff4305414d"/>
      <w:footerReference xmlns:r="http://schemas.openxmlformats.org/officeDocument/2006/relationships" w:type="default" r:id="Rfcffcb69fb8a4e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 AGRO AS   ·   Org.nr 970 922 792   ·   Storeidøya 87   ·   8370 LEKNES   ·   Tlf. 76 06 42 04   ·   lofoten@lfr.no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 AGRO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f28dff4305414d" /><Relationship Type="http://schemas.openxmlformats.org/officeDocument/2006/relationships/footer" Target="/word/footer1.xml" Id="Rfcffcb69fb8a4ee0" /></Relationships>
</file>